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B47968" w14:textId="77777777" w:rsidR="000C409B" w:rsidRDefault="00000000">
      <w:pPr>
        <w:pStyle w:val="Title"/>
        <w:spacing w:before="200" w:after="400" w:line="240" w:lineRule="auto"/>
        <w:rPr>
          <w:rFonts w:ascii="Proxima Nova Extrabold" w:eastAsia="Proxima Nova Extrabold" w:hAnsi="Proxima Nova Extrabold" w:cs="Proxima Nova Extrabold"/>
          <w:color w:val="061EBA"/>
          <w:sz w:val="64"/>
          <w:szCs w:val="64"/>
        </w:rPr>
      </w:pPr>
      <w:bookmarkStart w:id="0" w:name="_wpw4p05iul30" w:colFirst="0" w:colLast="0"/>
      <w:bookmarkEnd w:id="0"/>
      <w:r>
        <w:rPr>
          <w:rFonts w:ascii="Proxima Nova Extrabold" w:eastAsia="Proxima Nova Extrabold" w:hAnsi="Proxima Nova Extrabold" w:cs="Proxima Nova Extrabold"/>
          <w:color w:val="061EBA"/>
          <w:sz w:val="64"/>
          <w:szCs w:val="64"/>
        </w:rPr>
        <w:t>Venn Rollout Email Template</w:t>
      </w:r>
    </w:p>
    <w:p w14:paraId="4AA289B6" w14:textId="77777777" w:rsidR="000C409B" w:rsidRDefault="00000000">
      <w:r>
        <w:t xml:space="preserve">This email template is designed to be customized. Replace the items highlighted in yellow with appropriate information for your users. </w:t>
      </w:r>
    </w:p>
    <w:p w14:paraId="5889D96B" w14:textId="77777777" w:rsidR="000C409B" w:rsidRDefault="000C409B"/>
    <w:p w14:paraId="3B66B098" w14:textId="77777777" w:rsidR="000C409B" w:rsidRDefault="00000000">
      <w:pPr>
        <w:pStyle w:val="Heading1"/>
      </w:pPr>
      <w:bookmarkStart w:id="1" w:name="_3vi8gtmp4qwv" w:colFirst="0" w:colLast="0"/>
      <w:bookmarkEnd w:id="1"/>
      <w:r>
        <w:t>Email Template</w:t>
      </w:r>
    </w:p>
    <w:p w14:paraId="6D917F13" w14:textId="77777777" w:rsidR="000C409B" w:rsidRDefault="00000000">
      <w:pPr>
        <w:spacing w:after="200"/>
      </w:pPr>
      <w:r>
        <w:t xml:space="preserve">Hi Everyone, </w:t>
      </w:r>
    </w:p>
    <w:p w14:paraId="01C4DD2A" w14:textId="77777777" w:rsidR="000C409B" w:rsidRDefault="00000000">
      <w:pPr>
        <w:spacing w:after="200"/>
      </w:pPr>
      <w:r>
        <w:t xml:space="preserve">We are excited to announce the rollout of </w:t>
      </w:r>
      <w:r>
        <w:rPr>
          <w:b/>
        </w:rPr>
        <w:t>Venn</w:t>
      </w:r>
      <w:r>
        <w:t xml:space="preserve">, which secures work and protects your privacy by isolating business activity from any personal use on the same computer. If you haven’t yet, please watch this </w:t>
      </w:r>
      <w:hyperlink r:id="rId7">
        <w:r>
          <w:rPr>
            <w:b/>
            <w:color w:val="1155CC"/>
            <w:u w:val="single"/>
          </w:rPr>
          <w:t>short introductory video</w:t>
        </w:r>
      </w:hyperlink>
      <w:r>
        <w:t xml:space="preserve"> to learn more about Venn.</w:t>
      </w:r>
    </w:p>
    <w:p w14:paraId="78653EE4" w14:textId="77777777" w:rsidR="000C409B" w:rsidRDefault="00000000">
      <w:pPr>
        <w:spacing w:after="200"/>
      </w:pPr>
      <w:r>
        <w:t xml:space="preserve">Starting </w:t>
      </w:r>
      <w:r>
        <w:rPr>
          <w:b/>
          <w:highlight w:val="yellow"/>
        </w:rPr>
        <w:t>[date]</w:t>
      </w:r>
      <w:r>
        <w:t>, you will be required to use Venn to access work-related applications, websites, and files.</w:t>
      </w:r>
    </w:p>
    <w:p w14:paraId="5F2A983B" w14:textId="77777777" w:rsidR="000C409B" w:rsidRDefault="00000000">
      <w:pPr>
        <w:spacing w:after="200"/>
        <w:rPr>
          <w:highlight w:val="yellow"/>
        </w:rPr>
      </w:pPr>
      <w:r>
        <w:rPr>
          <w:b/>
        </w:rPr>
        <w:t>Next Steps</w:t>
      </w:r>
    </w:p>
    <w:p w14:paraId="4E5132A9" w14:textId="77777777" w:rsidR="00DD2D6A" w:rsidRPr="00DD2D6A" w:rsidRDefault="00DD2D6A" w:rsidP="00DD2D6A">
      <w:pPr>
        <w:numPr>
          <w:ilvl w:val="0"/>
          <w:numId w:val="1"/>
        </w:numPr>
        <w:spacing w:after="200" w:line="240" w:lineRule="auto"/>
        <w:textAlignment w:val="baseline"/>
        <w:rPr>
          <w:rFonts w:eastAsia="Times New Roman" w:cs="Times New Roman"/>
          <w:color w:val="000000"/>
          <w:lang w:val="en-US"/>
        </w:rPr>
      </w:pPr>
      <w:r w:rsidRPr="00DD2D6A">
        <w:rPr>
          <w:rFonts w:eastAsia="Times New Roman" w:cs="Times New Roman"/>
          <w:color w:val="000000"/>
          <w:lang w:val="en-US"/>
        </w:rPr>
        <w:t xml:space="preserve">Go to </w:t>
      </w:r>
      <w:r w:rsidRPr="00DD2D6A">
        <w:rPr>
          <w:rFonts w:eastAsia="Times New Roman" w:cs="Times New Roman"/>
          <w:color w:val="000000"/>
          <w:shd w:val="clear" w:color="auto" w:fill="FFFF00"/>
          <w:lang w:val="en-US"/>
        </w:rPr>
        <w:t>[enrollment link]</w:t>
      </w:r>
      <w:r w:rsidRPr="00DD2D6A">
        <w:rPr>
          <w:rFonts w:eastAsia="Times New Roman" w:cs="Times New Roman"/>
          <w:color w:val="000000"/>
          <w:lang w:val="en-US"/>
        </w:rPr>
        <w:t xml:space="preserve"> and follow these instructions to install Venn on </w:t>
      </w:r>
      <w:hyperlink r:id="rId8" w:anchor="h_01J88GFR25X3GY2CXYDNWB6AME" w:history="1">
        <w:r w:rsidRPr="00DD2D6A">
          <w:rPr>
            <w:rFonts w:eastAsia="Times New Roman" w:cs="Times New Roman"/>
            <w:color w:val="1155CC"/>
            <w:u w:val="single"/>
            <w:lang w:val="en-US"/>
          </w:rPr>
          <w:t>Windows</w:t>
        </w:r>
      </w:hyperlink>
      <w:r w:rsidRPr="00DD2D6A">
        <w:rPr>
          <w:rFonts w:eastAsia="Times New Roman" w:cs="Times New Roman"/>
          <w:color w:val="000000"/>
          <w:lang w:val="en-US"/>
        </w:rPr>
        <w:t xml:space="preserve"> or </w:t>
      </w:r>
      <w:hyperlink r:id="rId9" w:anchor="h_01J88J7BEC1SNP95ZPC79D8FX8" w:history="1">
        <w:r w:rsidRPr="00DD2D6A">
          <w:rPr>
            <w:rFonts w:eastAsia="Times New Roman" w:cs="Times New Roman"/>
            <w:color w:val="1155CC"/>
            <w:u w:val="single"/>
            <w:lang w:val="en-US"/>
          </w:rPr>
          <w:t>Mac</w:t>
        </w:r>
      </w:hyperlink>
      <w:r w:rsidRPr="00DD2D6A">
        <w:rPr>
          <w:rFonts w:eastAsia="Times New Roman" w:cs="Times New Roman"/>
          <w:color w:val="000000"/>
          <w:lang w:val="en-US"/>
        </w:rPr>
        <w:t xml:space="preserve">. (You will log in using your </w:t>
      </w:r>
      <w:r w:rsidRPr="00DD2D6A">
        <w:rPr>
          <w:rFonts w:eastAsia="Times New Roman" w:cs="Times New Roman"/>
          <w:color w:val="000000"/>
          <w:shd w:val="clear" w:color="auto" w:fill="FFFF00"/>
          <w:lang w:val="en-US"/>
        </w:rPr>
        <w:t>[IDP (Microsoft/Okta/Google)]</w:t>
      </w:r>
      <w:r w:rsidRPr="00DD2D6A">
        <w:rPr>
          <w:rFonts w:eastAsia="Times New Roman" w:cs="Times New Roman"/>
          <w:color w:val="000000"/>
          <w:lang w:val="en-US"/>
        </w:rPr>
        <w:t xml:space="preserve"> account.)</w:t>
      </w:r>
    </w:p>
    <w:p w14:paraId="7A4D6844" w14:textId="73C08386" w:rsidR="00DD2D6A" w:rsidRDefault="00DD2D6A" w:rsidP="00DD2D6A">
      <w:pPr>
        <w:numPr>
          <w:ilvl w:val="0"/>
          <w:numId w:val="1"/>
        </w:numPr>
        <w:spacing w:after="200"/>
      </w:pPr>
      <w:r w:rsidRPr="00DD2D6A">
        <w:rPr>
          <w:rFonts w:eastAsia="Times New Roman" w:cs="Times New Roman"/>
          <w:color w:val="000000"/>
          <w:lang w:val="en-US"/>
        </w:rPr>
        <w:t xml:space="preserve">Begin using Venn to access work-related applications, websites, and files by </w:t>
      </w:r>
      <w:r w:rsidRPr="00DD2D6A">
        <w:rPr>
          <w:rFonts w:eastAsia="Times New Roman" w:cs="Times New Roman"/>
          <w:color w:val="000000"/>
          <w:shd w:val="clear" w:color="auto" w:fill="FFFF00"/>
          <w:lang w:val="en-US"/>
        </w:rPr>
        <w:t>[date]</w:t>
      </w:r>
      <w:r w:rsidRPr="00DD2D6A">
        <w:rPr>
          <w:rFonts w:eastAsia="Times New Roman" w:cs="Times New Roman"/>
          <w:color w:val="000000"/>
          <w:lang w:val="en-US"/>
        </w:rPr>
        <w:t xml:space="preserve">. Learn how to get started with Venn on </w:t>
      </w:r>
      <w:hyperlink r:id="rId10" w:history="1">
        <w:r w:rsidRPr="00DD2D6A">
          <w:rPr>
            <w:rFonts w:eastAsia="Times New Roman" w:cs="Times New Roman"/>
            <w:color w:val="1155CC"/>
            <w:u w:val="single"/>
            <w:lang w:val="en-US"/>
          </w:rPr>
          <w:t>Windows</w:t>
        </w:r>
      </w:hyperlink>
      <w:r w:rsidRPr="00DD2D6A">
        <w:rPr>
          <w:rFonts w:eastAsia="Times New Roman" w:cs="Times New Roman"/>
          <w:color w:val="000000"/>
          <w:lang w:val="en-US"/>
        </w:rPr>
        <w:t xml:space="preserve"> or </w:t>
      </w:r>
      <w:hyperlink r:id="rId11" w:history="1">
        <w:r w:rsidRPr="00DD2D6A">
          <w:rPr>
            <w:rFonts w:eastAsia="Times New Roman" w:cs="Times New Roman"/>
            <w:color w:val="1155CC"/>
            <w:u w:val="single"/>
            <w:lang w:val="en-US"/>
          </w:rPr>
          <w:t>Mac</w:t>
        </w:r>
      </w:hyperlink>
      <w:r w:rsidRPr="00DD2D6A">
        <w:rPr>
          <w:rFonts w:eastAsia="Times New Roman" w:cs="Times New Roman"/>
          <w:color w:val="000000"/>
          <w:lang w:val="en-US"/>
        </w:rPr>
        <w:t>.</w:t>
      </w:r>
    </w:p>
    <w:p w14:paraId="7F848D75" w14:textId="0C537F75" w:rsidR="000C409B" w:rsidRDefault="00000000" w:rsidP="00DD2D6A">
      <w:pPr>
        <w:spacing w:after="200"/>
      </w:pPr>
      <w:r>
        <w:t>If you run into any issues installing or using Venn, please do not hesitate to reach out to</w:t>
      </w:r>
      <w:r>
        <w:rPr>
          <w:highlight w:val="yellow"/>
        </w:rPr>
        <w:t xml:space="preserve"> [contact]</w:t>
      </w:r>
      <w:r>
        <w:t>.</w:t>
      </w:r>
    </w:p>
    <w:p w14:paraId="1B33C348" w14:textId="77777777" w:rsidR="000C409B" w:rsidRDefault="00000000">
      <w:pPr>
        <w:spacing w:after="200"/>
      </w:pPr>
      <w:r>
        <w:t>Thank you!</w:t>
      </w:r>
    </w:p>
    <w:sectPr w:rsidR="000C409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20160"/>
      <w:pgMar w:top="720" w:right="720" w:bottom="720" w:left="72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A31B6B" w14:textId="77777777" w:rsidR="00BD4DF2" w:rsidRDefault="00BD4DF2">
      <w:pPr>
        <w:spacing w:line="240" w:lineRule="auto"/>
      </w:pPr>
      <w:r>
        <w:separator/>
      </w:r>
    </w:p>
  </w:endnote>
  <w:endnote w:type="continuationSeparator" w:id="0">
    <w:p w14:paraId="5670CD74" w14:textId="77777777" w:rsidR="00BD4DF2" w:rsidRDefault="00BD4D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109AE6C-5119-BD44-95E6-C12D16D78CF4}"/>
  </w:font>
  <w:font w:name="Proxima Nova">
    <w:charset w:val="00"/>
    <w:family w:val="auto"/>
    <w:pitch w:val="default"/>
    <w:embedRegular r:id="rId2" w:fontKey="{5A983072-7936-2A4C-8785-440C81713670}"/>
    <w:embedBold r:id="rId3" w:fontKey="{05C66FFD-7D74-F34E-AC3C-9A4C29DD005F}"/>
    <w:embedItalic r:id="rId4" w:fontKey="{BFF374E2-D63B-B449-98FB-9202FDF322D0}"/>
  </w:font>
  <w:font w:name="Proxima Nova Extrabold">
    <w:charset w:val="00"/>
    <w:family w:val="auto"/>
    <w:pitch w:val="default"/>
    <w:embedRegular r:id="rId5" w:fontKey="{DC8F1093-3FD2-5641-ABFE-AA649AF7FAD5}"/>
  </w:font>
  <w:font w:name="Calibri">
    <w:panose1 w:val="020F0502020204030204"/>
    <w:charset w:val="00"/>
    <w:family w:val="modern"/>
    <w:pitch w:val="variable"/>
    <w:sig w:usb0="00000003" w:usb1="00000000" w:usb2="00000000" w:usb3="00000000" w:csb0="00000001" w:csb1="00000000"/>
    <w:embedRegular r:id="rId6" w:fontKey="{B884DAF4-7CEA-1F4A-BA4A-C2F7A5A8129A}"/>
  </w:font>
  <w:font w:name="Cambria">
    <w:panose1 w:val="02040503050406030204"/>
    <w:charset w:val="00"/>
    <w:family w:val="roman"/>
    <w:notTrueType/>
    <w:pitch w:val="default"/>
    <w:embedRegular r:id="rId7" w:fontKey="{F5D0F706-C3B5-474F-8824-17EAAEB018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EFCEB" w14:textId="77777777" w:rsidR="00DD2D6A" w:rsidRDefault="00DD2D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77F48" w14:textId="77777777" w:rsidR="000C409B" w:rsidRDefault="00000000">
    <w:r>
      <w:rPr>
        <w:noProof/>
      </w:rPr>
      <w:drawing>
        <wp:inline distT="114300" distB="114300" distL="114300" distR="114300" wp14:anchorId="1D8A4B85" wp14:editId="5D7FEE5B">
          <wp:extent cx="1576388" cy="278057"/>
          <wp:effectExtent l="0" t="0" r="0" b="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6388" cy="27805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5731D" w14:textId="77777777" w:rsidR="00DD2D6A" w:rsidRDefault="00DD2D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F2AED" w14:textId="77777777" w:rsidR="00BD4DF2" w:rsidRDefault="00BD4DF2">
      <w:pPr>
        <w:spacing w:line="240" w:lineRule="auto"/>
      </w:pPr>
      <w:r>
        <w:separator/>
      </w:r>
    </w:p>
  </w:footnote>
  <w:footnote w:type="continuationSeparator" w:id="0">
    <w:p w14:paraId="49602458" w14:textId="77777777" w:rsidR="00BD4DF2" w:rsidRDefault="00BD4D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167C" w14:textId="77777777" w:rsidR="00DD2D6A" w:rsidRDefault="00DD2D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E09BE" w14:textId="77777777" w:rsidR="000C409B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737FE40A" wp14:editId="0C5C4CB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72400" cy="2725522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72400" cy="272552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38B77" w14:textId="77777777" w:rsidR="00DD2D6A" w:rsidRDefault="00DD2D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92719"/>
    <w:multiLevelType w:val="multilevel"/>
    <w:tmpl w:val="D2DCFCA2"/>
    <w:lvl w:ilvl="0">
      <w:start w:val="1"/>
      <w:numFmt w:val="decimal"/>
      <w:lvlText w:val="%1."/>
      <w:lvlJc w:val="left"/>
      <w:pPr>
        <w:ind w:left="720" w:hanging="360"/>
      </w:pPr>
      <w:rPr>
        <w:u w:val="none"/>
        <w:shd w:val="clear" w:color="auto" w:fill="auto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D5B2637"/>
    <w:multiLevelType w:val="multilevel"/>
    <w:tmpl w:val="91A25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11718628">
    <w:abstractNumId w:val="0"/>
  </w:num>
  <w:num w:numId="2" w16cid:durableId="1012344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09B"/>
    <w:rsid w:val="000C409B"/>
    <w:rsid w:val="003F1D63"/>
    <w:rsid w:val="00BD4DF2"/>
    <w:rsid w:val="00DD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48F578"/>
  <w15:docId w15:val="{1CAF5017-2A6B-074F-BDDB-124CE95EF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roxima Nova" w:eastAsia="Proxima Nova" w:hAnsi="Proxima Nova" w:cs="Proxima Nova"/>
        <w:sz w:val="24"/>
        <w:szCs w:val="24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after="200"/>
      <w:outlineLvl w:val="0"/>
    </w:pPr>
    <w:rPr>
      <w:b/>
      <w:color w:val="061EBA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48"/>
      <w:szCs w:val="4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240" w:lineRule="auto"/>
    </w:pPr>
    <w:rPr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D2D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2D6A"/>
  </w:style>
  <w:style w:type="paragraph" w:styleId="Footer">
    <w:name w:val="footer"/>
    <w:basedOn w:val="Normal"/>
    <w:link w:val="FooterChar"/>
    <w:uiPriority w:val="99"/>
    <w:unhideWhenUsed/>
    <w:rsid w:val="00DD2D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2D6A"/>
  </w:style>
  <w:style w:type="paragraph" w:styleId="NormalWeb">
    <w:name w:val="Normal (Web)"/>
    <w:basedOn w:val="Normal"/>
    <w:uiPriority w:val="99"/>
    <w:semiHidden/>
    <w:unhideWhenUsed/>
    <w:rsid w:val="00DD2D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D2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venn.com/hc/en-us/articles/15928640076315-Set-Up-Venn-s-Blue-Border-on-a-Windows-Compute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enn-videos.wistia.com/medias/jc2xomw3kz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help.venn.com/hc/en-us/articles/28969693822491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help.venn.com/hc/en-us/articles/29070529426715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help.venn.com/hc/en-us/articles/15691172333083-Set-Up-Venn-s-Blue-Border-on-a-Mac-Computer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Colleen Boyd</cp:lastModifiedBy>
  <cp:revision>2</cp:revision>
  <dcterms:created xsi:type="dcterms:W3CDTF">2025-05-21T20:19:00Z</dcterms:created>
  <dcterms:modified xsi:type="dcterms:W3CDTF">2025-05-21T20:20:00Z</dcterms:modified>
</cp:coreProperties>
</file>